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7F" w:rsidRPr="008F2C7F" w:rsidRDefault="008F2C7F" w:rsidP="008F2C7F">
      <w:pPr>
        <w:pStyle w:val="Default"/>
        <w:rPr>
          <w:rFonts w:asciiTheme="minorHAnsi" w:hAnsiTheme="minorHAnsi" w:cstheme="minorHAnsi"/>
          <w:b/>
          <w:bCs/>
          <w:color w:val="414755"/>
        </w:rPr>
      </w:pPr>
      <w:r w:rsidRPr="008F2C7F">
        <w:rPr>
          <w:rFonts w:asciiTheme="minorHAnsi" w:hAnsiTheme="minorHAnsi" w:cstheme="minorHAnsi"/>
          <w:b/>
          <w:bCs/>
          <w:color w:val="414755"/>
        </w:rPr>
        <w:t>07 janvier 2022</w:t>
      </w:r>
    </w:p>
    <w:p w:rsidR="005C2FF5" w:rsidRDefault="00E31C6B" w:rsidP="00E31C6B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DA4EA6">
        <w:rPr>
          <w:rFonts w:asciiTheme="minorHAnsi" w:hAnsiTheme="minorHAnsi" w:cstheme="minorHAnsi"/>
          <w:b/>
          <w:bCs/>
          <w:color w:val="auto"/>
          <w:sz w:val="40"/>
          <w:szCs w:val="40"/>
          <w:bdr w:val="single" w:sz="4" w:space="0" w:color="auto"/>
        </w:rPr>
        <w:t>Élèves cas contact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   </w:t>
      </w:r>
    </w:p>
    <w:p w:rsidR="008F2C7F" w:rsidRDefault="008F2C7F" w:rsidP="00E31C6B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:rsidR="00941900" w:rsidRDefault="005C2FF5" w:rsidP="006A35D0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RÈGLES</w:t>
      </w:r>
      <w:r w:rsidR="00E31C6B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SANITAIRES 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À RESPECTER</w:t>
      </w:r>
    </w:p>
    <w:p w:rsidR="00941900" w:rsidRPr="006A35D0" w:rsidRDefault="00DA4EA6" w:rsidP="006A35D0">
      <w:pPr>
        <w:pStyle w:val="Default"/>
        <w:rPr>
          <w:rFonts w:asciiTheme="minorHAnsi" w:hAnsiTheme="minorHAnsi" w:cstheme="minorHAnsi"/>
          <w:b/>
          <w:color w:val="00B0F0"/>
          <w:sz w:val="32"/>
          <w:szCs w:val="32"/>
        </w:rPr>
      </w:pPr>
      <w:r>
        <w:rPr>
          <w:rFonts w:asciiTheme="minorHAnsi" w:hAnsiTheme="minorHAnsi" w:cstheme="minorHAnsi"/>
          <w:b/>
          <w:color w:val="00B0F0"/>
          <w:sz w:val="32"/>
          <w:szCs w:val="32"/>
        </w:rPr>
        <w:t>CAS 1</w:t>
      </w:r>
    </w:p>
    <w:p w:rsidR="00941900" w:rsidRPr="0034777D" w:rsidRDefault="00941900" w:rsidP="006A35D0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>Votre enfant</w:t>
      </w:r>
      <w:r w:rsidRPr="00065065">
        <w:rPr>
          <w:rFonts w:cstheme="minorHAnsi"/>
          <w:b/>
        </w:rPr>
        <w:t xml:space="preserve"> </w:t>
      </w:r>
      <w:proofErr w:type="gramStart"/>
      <w:r w:rsidRPr="00065065">
        <w:rPr>
          <w:rFonts w:cstheme="minorHAnsi"/>
          <w:b/>
        </w:rPr>
        <w:t>a</w:t>
      </w:r>
      <w:proofErr w:type="gramEnd"/>
      <w:r w:rsidRPr="00065065">
        <w:rPr>
          <w:rFonts w:cstheme="minorHAnsi"/>
          <w:b/>
        </w:rPr>
        <w:t xml:space="preserve"> moins de 12 ans</w:t>
      </w:r>
    </w:p>
    <w:p w:rsidR="00941900" w:rsidRPr="006A35D0" w:rsidRDefault="00941900" w:rsidP="006A35D0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jc w:val="both"/>
        <w:rPr>
          <w:rFonts w:cstheme="minorHAnsi"/>
        </w:rPr>
      </w:pPr>
      <w:r w:rsidRPr="006A35D0">
        <w:rPr>
          <w:rFonts w:cstheme="minorHAnsi"/>
          <w:b/>
        </w:rPr>
        <w:t xml:space="preserve">Votre enfant </w:t>
      </w:r>
      <w:proofErr w:type="gramStart"/>
      <w:r w:rsidRPr="006A35D0">
        <w:rPr>
          <w:rFonts w:cstheme="minorHAnsi"/>
          <w:b/>
        </w:rPr>
        <w:t>a</w:t>
      </w:r>
      <w:proofErr w:type="gramEnd"/>
      <w:r w:rsidRPr="006A35D0">
        <w:rPr>
          <w:rFonts w:cstheme="minorHAnsi"/>
          <w:b/>
        </w:rPr>
        <w:t xml:space="preserve"> 12 ans ou plus et son schéma vaccinal est complet</w:t>
      </w:r>
      <w:r w:rsidRPr="006A35D0">
        <w:rPr>
          <w:rFonts w:cstheme="minorHAnsi"/>
        </w:rPr>
        <w:t xml:space="preserve"> </w:t>
      </w:r>
    </w:p>
    <w:p w:rsidR="00941900" w:rsidRPr="00941900" w:rsidRDefault="00941900" w:rsidP="006A35D0">
      <w:pPr>
        <w:tabs>
          <w:tab w:val="left" w:pos="708"/>
        </w:tabs>
        <w:spacing w:after="0"/>
        <w:jc w:val="both"/>
        <w:rPr>
          <w:rFonts w:cstheme="minorHAnsi"/>
        </w:rPr>
      </w:pPr>
      <w:r w:rsidRPr="00941900">
        <w:rPr>
          <w:rFonts w:cstheme="minorHAnsi"/>
        </w:rPr>
        <w:t>Votre enfant doit réaliser trois tests :</w:t>
      </w:r>
    </w:p>
    <w:p w:rsidR="00941900" w:rsidRDefault="006A35D0" w:rsidP="006A35D0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cstheme="minorHAnsi"/>
        </w:rPr>
      </w:pPr>
      <w:r w:rsidRPr="006A35D0">
        <w:rPr>
          <w:rFonts w:cstheme="minorHAnsi"/>
          <w:b/>
          <w:color w:val="00B0F0"/>
        </w:rPr>
        <w:t>1</w:t>
      </w:r>
      <w:r w:rsidRPr="006A35D0">
        <w:rPr>
          <w:rFonts w:cstheme="minorHAnsi"/>
          <w:b/>
          <w:color w:val="00B0F0"/>
          <w:vertAlign w:val="superscript"/>
        </w:rPr>
        <w:t>er</w:t>
      </w:r>
      <w:r w:rsidRPr="006A35D0">
        <w:rPr>
          <w:rFonts w:cstheme="minorHAnsi"/>
          <w:b/>
          <w:color w:val="00B0F0"/>
        </w:rPr>
        <w:t xml:space="preserve"> test</w:t>
      </w:r>
      <w:r>
        <w:rPr>
          <w:rFonts w:cstheme="minorHAnsi"/>
        </w:rPr>
        <w:t xml:space="preserve"> : </w:t>
      </w:r>
      <w:r w:rsidR="00941900" w:rsidRPr="00941900">
        <w:rPr>
          <w:rFonts w:cstheme="minorHAnsi"/>
        </w:rPr>
        <w:t>immédiatement</w:t>
      </w:r>
      <w:r>
        <w:rPr>
          <w:rFonts w:cstheme="minorHAnsi"/>
        </w:rPr>
        <w:t>,</w:t>
      </w:r>
      <w:r w:rsidR="00941900" w:rsidRPr="00941900">
        <w:rPr>
          <w:rFonts w:cstheme="minorHAnsi"/>
        </w:rPr>
        <w:t xml:space="preserve"> un dépistage par test antigénique ou test RT-PCR</w:t>
      </w:r>
      <w:r w:rsidR="00941900">
        <w:rPr>
          <w:rFonts w:cstheme="minorHAnsi"/>
        </w:rPr>
        <w:t>.</w:t>
      </w:r>
      <w:r w:rsidR="00941900" w:rsidRPr="00941900">
        <w:rPr>
          <w:rFonts w:cstheme="minorHAnsi"/>
        </w:rPr>
        <w:t xml:space="preserve"> </w:t>
      </w:r>
    </w:p>
    <w:p w:rsidR="006A35D0" w:rsidRDefault="006A35D0" w:rsidP="006A35D0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cstheme="minorHAnsi"/>
        </w:rPr>
      </w:pPr>
      <w:r w:rsidRPr="006A35D0">
        <w:rPr>
          <w:rFonts w:cstheme="minorHAnsi"/>
          <w:b/>
          <w:color w:val="00B0F0"/>
        </w:rPr>
        <w:t>2</w:t>
      </w:r>
      <w:r w:rsidRPr="00E31C6B">
        <w:rPr>
          <w:rFonts w:cstheme="minorHAnsi"/>
          <w:b/>
          <w:color w:val="00B0F0"/>
          <w:vertAlign w:val="superscript"/>
        </w:rPr>
        <w:t>de</w:t>
      </w:r>
      <w:r w:rsidRPr="006A35D0">
        <w:rPr>
          <w:rFonts w:cstheme="minorHAnsi"/>
          <w:b/>
          <w:color w:val="00B0F0"/>
        </w:rPr>
        <w:t xml:space="preserve"> test</w:t>
      </w:r>
      <w:r>
        <w:rPr>
          <w:rFonts w:cstheme="minorHAnsi"/>
        </w:rPr>
        <w:t xml:space="preserve"> : 2 jours après le premier test (J+2) soit : </w:t>
      </w:r>
    </w:p>
    <w:p w:rsidR="006A35D0" w:rsidRDefault="006A35D0" w:rsidP="006A35D0">
      <w:pPr>
        <w:pStyle w:val="Paragraphedeliste"/>
        <w:numPr>
          <w:ilvl w:val="1"/>
          <w:numId w:val="5"/>
        </w:numPr>
        <w:tabs>
          <w:tab w:val="left" w:pos="70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 autotest en complétant </w:t>
      </w:r>
      <w:r w:rsidR="005C2FF5">
        <w:rPr>
          <w:rFonts w:cstheme="minorHAnsi"/>
        </w:rPr>
        <w:t>l’</w:t>
      </w:r>
      <w:r>
        <w:rPr>
          <w:rFonts w:cstheme="minorHAnsi"/>
        </w:rPr>
        <w:t xml:space="preserve">attestation sur l’honneur </w:t>
      </w:r>
      <w:r w:rsidR="005C2FF5">
        <w:rPr>
          <w:rFonts w:cstheme="minorHAnsi"/>
        </w:rPr>
        <w:t>ci-dessous</w:t>
      </w:r>
    </w:p>
    <w:p w:rsidR="006A35D0" w:rsidRDefault="006A35D0" w:rsidP="006A35D0">
      <w:pPr>
        <w:pStyle w:val="Paragraphedeliste"/>
        <w:numPr>
          <w:ilvl w:val="1"/>
          <w:numId w:val="5"/>
        </w:numPr>
        <w:tabs>
          <w:tab w:val="left" w:pos="70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 </w:t>
      </w:r>
      <w:r w:rsidRPr="00941900">
        <w:rPr>
          <w:rFonts w:cstheme="minorHAnsi"/>
        </w:rPr>
        <w:t xml:space="preserve">test antigénique ou test PCR </w:t>
      </w:r>
      <w:r>
        <w:rPr>
          <w:rFonts w:cstheme="minorHAnsi"/>
        </w:rPr>
        <w:t>en pharmacie ou en laboratoire</w:t>
      </w:r>
    </w:p>
    <w:p w:rsidR="006A35D0" w:rsidRDefault="006A35D0" w:rsidP="006A35D0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cstheme="minorHAnsi"/>
        </w:rPr>
      </w:pPr>
      <w:r w:rsidRPr="006A35D0">
        <w:rPr>
          <w:rFonts w:cstheme="minorHAnsi"/>
          <w:b/>
          <w:color w:val="00B0F0"/>
        </w:rPr>
        <w:t>3</w:t>
      </w:r>
      <w:r w:rsidR="00E31C6B" w:rsidRPr="00E31C6B">
        <w:rPr>
          <w:rFonts w:cstheme="minorHAnsi"/>
          <w:b/>
          <w:color w:val="00B0F0"/>
          <w:vertAlign w:val="superscript"/>
        </w:rPr>
        <w:t>è</w:t>
      </w:r>
      <w:r w:rsidRPr="006A35D0">
        <w:rPr>
          <w:rFonts w:cstheme="minorHAnsi"/>
          <w:b/>
          <w:color w:val="00B0F0"/>
        </w:rPr>
        <w:t xml:space="preserve"> test</w:t>
      </w:r>
      <w:r>
        <w:rPr>
          <w:rFonts w:cstheme="minorHAnsi"/>
        </w:rPr>
        <w:t> : 4 jours après le premier test (J+4)</w:t>
      </w:r>
      <w:r w:rsidR="005A56E4">
        <w:rPr>
          <w:rFonts w:cstheme="minorHAnsi"/>
        </w:rPr>
        <w:t xml:space="preserve"> </w:t>
      </w:r>
      <w:r>
        <w:rPr>
          <w:rFonts w:cstheme="minorHAnsi"/>
        </w:rPr>
        <w:t>soit :</w:t>
      </w:r>
    </w:p>
    <w:p w:rsidR="006A35D0" w:rsidRDefault="006A35D0" w:rsidP="006A35D0">
      <w:pPr>
        <w:pStyle w:val="Paragraphedeliste"/>
        <w:numPr>
          <w:ilvl w:val="1"/>
          <w:numId w:val="5"/>
        </w:numPr>
        <w:tabs>
          <w:tab w:val="left" w:pos="70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 autotest en </w:t>
      </w:r>
      <w:r w:rsidR="005C2FF5">
        <w:rPr>
          <w:rFonts w:cstheme="minorHAnsi"/>
        </w:rPr>
        <w:t>complétant l’attestation sur l’honneur ci-dessous</w:t>
      </w:r>
    </w:p>
    <w:p w:rsidR="006A35D0" w:rsidRDefault="006A35D0" w:rsidP="006A35D0">
      <w:pPr>
        <w:pStyle w:val="Paragraphedeliste"/>
        <w:numPr>
          <w:ilvl w:val="1"/>
          <w:numId w:val="5"/>
        </w:numPr>
        <w:tabs>
          <w:tab w:val="left" w:pos="70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 </w:t>
      </w:r>
      <w:r w:rsidRPr="00941900">
        <w:rPr>
          <w:rFonts w:cstheme="minorHAnsi"/>
        </w:rPr>
        <w:t xml:space="preserve">test antigénique ou test PCR </w:t>
      </w:r>
      <w:r>
        <w:rPr>
          <w:rFonts w:cstheme="minorHAnsi"/>
        </w:rPr>
        <w:t>en pharmacie ou en laboratoire</w:t>
      </w:r>
    </w:p>
    <w:p w:rsidR="00941900" w:rsidRPr="006A35D0" w:rsidRDefault="00941900" w:rsidP="00E31C6B">
      <w:pPr>
        <w:tabs>
          <w:tab w:val="left" w:pos="708"/>
        </w:tabs>
        <w:spacing w:after="0"/>
        <w:jc w:val="center"/>
        <w:rPr>
          <w:rFonts w:cstheme="minorHAnsi"/>
          <w:b/>
          <w:color w:val="00B0F0"/>
          <w:u w:val="single"/>
        </w:rPr>
      </w:pPr>
      <w:r w:rsidRPr="006A35D0">
        <w:rPr>
          <w:rFonts w:cstheme="minorHAnsi"/>
          <w:b/>
          <w:color w:val="00B0F0"/>
          <w:u w:val="single"/>
        </w:rPr>
        <w:t>La poursuite des cours en présence n’est possible que si les tests réalisés sont négatifs.</w:t>
      </w:r>
    </w:p>
    <w:p w:rsidR="00941900" w:rsidRDefault="00941900" w:rsidP="006A35D0">
      <w:pPr>
        <w:tabs>
          <w:tab w:val="left" w:pos="708"/>
        </w:tabs>
        <w:spacing w:after="0"/>
        <w:jc w:val="both"/>
        <w:rPr>
          <w:rFonts w:cstheme="minorHAnsi"/>
          <w:b/>
        </w:rPr>
      </w:pPr>
    </w:p>
    <w:p w:rsidR="00941900" w:rsidRPr="006A35D0" w:rsidRDefault="00DA4EA6" w:rsidP="006A35D0">
      <w:pPr>
        <w:pStyle w:val="Default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CAS 2</w:t>
      </w:r>
    </w:p>
    <w:p w:rsidR="00252B93" w:rsidRDefault="00252B93" w:rsidP="006A3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F63F8">
        <w:rPr>
          <w:rFonts w:cstheme="minorHAnsi"/>
          <w:b/>
        </w:rPr>
        <w:t>otre enfant</w:t>
      </w:r>
      <w:r w:rsidR="008F63F8" w:rsidRPr="0072386D">
        <w:rPr>
          <w:rFonts w:cstheme="minorHAnsi"/>
          <w:b/>
        </w:rPr>
        <w:t xml:space="preserve"> </w:t>
      </w:r>
      <w:r w:rsidR="001555FB" w:rsidRPr="0072386D">
        <w:rPr>
          <w:rFonts w:cstheme="minorHAnsi"/>
          <w:b/>
        </w:rPr>
        <w:t>a 12 ans</w:t>
      </w:r>
      <w:r w:rsidR="00B01DFD" w:rsidRPr="0072386D">
        <w:rPr>
          <w:rFonts w:cstheme="minorHAnsi"/>
          <w:b/>
        </w:rPr>
        <w:t xml:space="preserve"> </w:t>
      </w:r>
      <w:r w:rsidR="008F63F8">
        <w:rPr>
          <w:rFonts w:cstheme="minorHAnsi"/>
          <w:b/>
        </w:rPr>
        <w:t>ou</w:t>
      </w:r>
      <w:r w:rsidR="008F63F8" w:rsidRPr="0072386D">
        <w:rPr>
          <w:rFonts w:cstheme="minorHAnsi"/>
          <w:b/>
        </w:rPr>
        <w:t xml:space="preserve"> </w:t>
      </w:r>
      <w:r w:rsidR="00B01DFD" w:rsidRPr="0072386D">
        <w:rPr>
          <w:rFonts w:cstheme="minorHAnsi"/>
          <w:b/>
        </w:rPr>
        <w:t>plus</w:t>
      </w:r>
      <w:r w:rsidR="001555FB" w:rsidRPr="0072386D">
        <w:rPr>
          <w:rFonts w:cstheme="minorHAnsi"/>
          <w:b/>
        </w:rPr>
        <w:t xml:space="preserve"> et n’est pas </w:t>
      </w:r>
      <w:r w:rsidR="005B2CDA" w:rsidRPr="0072386D">
        <w:rPr>
          <w:rFonts w:cstheme="minorHAnsi"/>
          <w:b/>
        </w:rPr>
        <w:t>vacciné</w:t>
      </w:r>
      <w:r w:rsidR="0013546F" w:rsidRPr="0072386D">
        <w:rPr>
          <w:rFonts w:cstheme="minorHAnsi"/>
          <w:b/>
        </w:rPr>
        <w:t xml:space="preserve"> ou présente un schéma de vaccination incomplet</w:t>
      </w:r>
      <w:r w:rsidR="001555FB" w:rsidRPr="0072386D">
        <w:rPr>
          <w:rFonts w:cstheme="minorHAnsi"/>
        </w:rPr>
        <w:t xml:space="preserve"> </w:t>
      </w:r>
    </w:p>
    <w:p w:rsidR="006A35D0" w:rsidRDefault="00252B93" w:rsidP="006A35D0">
      <w:pPr>
        <w:tabs>
          <w:tab w:val="left" w:pos="70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1555FB" w:rsidRPr="0072386D">
        <w:rPr>
          <w:rFonts w:cstheme="minorHAnsi"/>
        </w:rPr>
        <w:t xml:space="preserve">l </w:t>
      </w:r>
      <w:r w:rsidR="005B2CDA" w:rsidRPr="0072386D">
        <w:rPr>
          <w:rFonts w:cstheme="minorHAnsi"/>
        </w:rPr>
        <w:t xml:space="preserve">doit </w:t>
      </w:r>
      <w:r>
        <w:rPr>
          <w:rFonts w:cstheme="minorHAnsi"/>
        </w:rPr>
        <w:t xml:space="preserve">alors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</w:t>
      </w:r>
    </w:p>
    <w:p w:rsidR="006A35D0" w:rsidRDefault="005B2CDA" w:rsidP="006A35D0">
      <w:pPr>
        <w:tabs>
          <w:tab w:val="left" w:pos="708"/>
        </w:tabs>
        <w:spacing w:after="0"/>
        <w:jc w:val="both"/>
        <w:rPr>
          <w:rFonts w:cstheme="minorHAnsi"/>
        </w:rPr>
      </w:pPr>
      <w:r w:rsidRPr="0072386D">
        <w:rPr>
          <w:rFonts w:cstheme="minorHAnsi"/>
        </w:rPr>
        <w:t>Il doit réaliser un test de dépistage Covid-19 (</w:t>
      </w:r>
      <w:r w:rsidR="00A97A0C">
        <w:rPr>
          <w:rFonts w:cstheme="minorHAnsi"/>
        </w:rPr>
        <w:t xml:space="preserve">antigénique ou </w:t>
      </w:r>
      <w:r w:rsidRPr="0072386D">
        <w:rPr>
          <w:rFonts w:cstheme="minorHAnsi"/>
        </w:rPr>
        <w:t>RT-PCR) au 7</w:t>
      </w:r>
      <w:r w:rsidRPr="0072386D">
        <w:rPr>
          <w:rFonts w:cstheme="minorHAnsi"/>
          <w:vertAlign w:val="superscript"/>
        </w:rPr>
        <w:t>ème</w:t>
      </w:r>
      <w:r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Pr="0072386D">
        <w:rPr>
          <w:rFonts w:cstheme="minorHAnsi"/>
        </w:rPr>
        <w:t xml:space="preserve">en cas de survenue de symptômes). </w:t>
      </w:r>
    </w:p>
    <w:p w:rsidR="006A35D0" w:rsidRPr="00E31C6B" w:rsidRDefault="005B2CDA" w:rsidP="00E31C6B">
      <w:pPr>
        <w:tabs>
          <w:tab w:val="left" w:pos="708"/>
        </w:tabs>
        <w:spacing w:after="0"/>
        <w:jc w:val="center"/>
        <w:rPr>
          <w:rFonts w:cstheme="minorHAnsi"/>
          <w:color w:val="FF0000"/>
          <w:u w:val="single"/>
        </w:rPr>
      </w:pPr>
      <w:r w:rsidRPr="00E31C6B">
        <w:rPr>
          <w:rFonts w:cstheme="minorHAnsi"/>
          <w:b/>
          <w:color w:val="FF0000"/>
          <w:u w:val="single"/>
        </w:rPr>
        <w:t xml:space="preserve">Le retour </w:t>
      </w:r>
      <w:r w:rsidR="001D6F3C" w:rsidRPr="00E31C6B">
        <w:rPr>
          <w:rFonts w:cstheme="minorHAnsi"/>
          <w:b/>
          <w:color w:val="FF0000"/>
          <w:u w:val="single"/>
        </w:rPr>
        <w:t>en classe</w:t>
      </w:r>
      <w:r w:rsidRPr="00E31C6B">
        <w:rPr>
          <w:rFonts w:cstheme="minorHAnsi"/>
          <w:b/>
          <w:color w:val="FF0000"/>
          <w:u w:val="single"/>
        </w:rPr>
        <w:t xml:space="preserve"> après l’isolement de 7 jours n’est possible que si le test réalisé </w:t>
      </w:r>
      <w:r w:rsidR="001D6F3C" w:rsidRPr="00E31C6B">
        <w:rPr>
          <w:rFonts w:cstheme="minorHAnsi"/>
          <w:b/>
          <w:color w:val="FF0000"/>
          <w:u w:val="single"/>
        </w:rPr>
        <w:t>au 7</w:t>
      </w:r>
      <w:r w:rsidR="001D6F3C" w:rsidRPr="00E31C6B">
        <w:rPr>
          <w:rFonts w:cstheme="minorHAnsi"/>
          <w:b/>
          <w:color w:val="FF0000"/>
          <w:u w:val="single"/>
          <w:vertAlign w:val="superscript"/>
        </w:rPr>
        <w:t>ème</w:t>
      </w:r>
      <w:r w:rsidR="001D6F3C" w:rsidRPr="00E31C6B">
        <w:rPr>
          <w:rFonts w:cstheme="minorHAnsi"/>
          <w:b/>
          <w:color w:val="FF0000"/>
          <w:u w:val="single"/>
        </w:rPr>
        <w:t xml:space="preserve"> </w:t>
      </w:r>
      <w:r w:rsidR="00DB34A2" w:rsidRPr="00E31C6B">
        <w:rPr>
          <w:rFonts w:cstheme="minorHAnsi"/>
          <w:b/>
          <w:color w:val="FF0000"/>
          <w:u w:val="single"/>
        </w:rPr>
        <w:t xml:space="preserve">jour </w:t>
      </w:r>
      <w:r w:rsidRPr="00E31C6B">
        <w:rPr>
          <w:rFonts w:cstheme="minorHAnsi"/>
          <w:b/>
          <w:color w:val="FF0000"/>
          <w:u w:val="single"/>
        </w:rPr>
        <w:t>est négatif</w:t>
      </w:r>
      <w:r w:rsidR="001B2D00" w:rsidRPr="00E31C6B">
        <w:rPr>
          <w:rFonts w:cstheme="minorHAnsi"/>
          <w:color w:val="FF0000"/>
          <w:u w:val="single"/>
        </w:rPr>
        <w:t>.</w:t>
      </w:r>
    </w:p>
    <w:p w:rsidR="00E31C6B" w:rsidRDefault="00E31C6B" w:rsidP="006A35D0">
      <w:pPr>
        <w:tabs>
          <w:tab w:val="left" w:pos="708"/>
        </w:tabs>
        <w:spacing w:after="0"/>
        <w:jc w:val="both"/>
        <w:rPr>
          <w:rFonts w:cstheme="minorHAnsi"/>
        </w:rPr>
      </w:pPr>
    </w:p>
    <w:p w:rsidR="00E31C6B" w:rsidRDefault="00E31C6B" w:rsidP="00E31C6B">
      <w:pPr>
        <w:tabs>
          <w:tab w:val="left" w:pos="708"/>
        </w:tabs>
        <w:spacing w:after="0"/>
        <w:jc w:val="center"/>
        <w:rPr>
          <w:rFonts w:cstheme="minorHAnsi"/>
          <w:b/>
          <w:color w:val="FF0000"/>
          <w:u w:val="single"/>
        </w:rPr>
      </w:pPr>
      <w:r>
        <w:rPr>
          <w:rFonts w:cstheme="minorHAnsi"/>
          <w:b/>
          <w:color w:val="FF0000"/>
          <w:u w:val="single"/>
        </w:rPr>
        <w:t>L</w:t>
      </w:r>
      <w:r w:rsidR="00711B71" w:rsidRPr="00E31C6B">
        <w:rPr>
          <w:rFonts w:cstheme="minorHAnsi"/>
          <w:b/>
          <w:color w:val="FF0000"/>
          <w:u w:val="single"/>
        </w:rPr>
        <w:t xml:space="preserve">’isolement sera prolongé </w:t>
      </w:r>
      <w:r>
        <w:rPr>
          <w:rFonts w:cstheme="minorHAnsi"/>
          <w:b/>
          <w:color w:val="FF0000"/>
          <w:u w:val="single"/>
        </w:rPr>
        <w:t>j</w:t>
      </w:r>
      <w:r w:rsidR="00711B71" w:rsidRPr="00E31C6B">
        <w:rPr>
          <w:rFonts w:cstheme="minorHAnsi"/>
          <w:b/>
          <w:color w:val="FF0000"/>
          <w:u w:val="single"/>
        </w:rPr>
        <w:t>usqu’à 14 jours</w:t>
      </w:r>
      <w:r>
        <w:rPr>
          <w:rFonts w:cstheme="minorHAnsi"/>
          <w:b/>
          <w:color w:val="FF0000"/>
          <w:u w:val="single"/>
        </w:rPr>
        <w:t xml:space="preserve"> si aucun résultats de test n’est fourni</w:t>
      </w:r>
      <w:r w:rsidR="00711B71" w:rsidRPr="00E31C6B">
        <w:rPr>
          <w:rFonts w:cstheme="minorHAnsi"/>
          <w:b/>
          <w:color w:val="FF0000"/>
          <w:u w:val="single"/>
        </w:rPr>
        <w:t>.</w:t>
      </w:r>
    </w:p>
    <w:p w:rsidR="00DA4EA6" w:rsidRDefault="00DA4EA6" w:rsidP="00E31C6B">
      <w:pPr>
        <w:tabs>
          <w:tab w:val="left" w:pos="708"/>
        </w:tabs>
        <w:spacing w:after="0"/>
        <w:jc w:val="center"/>
        <w:rPr>
          <w:rFonts w:cstheme="minorHAnsi"/>
          <w:b/>
          <w:color w:val="FF0000"/>
          <w:u w:val="single"/>
        </w:rPr>
      </w:pPr>
    </w:p>
    <w:p w:rsidR="00DA4EA6" w:rsidRPr="006A35D0" w:rsidRDefault="00DA4EA6" w:rsidP="00DA4EA6">
      <w:pPr>
        <w:pStyle w:val="Default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6A35D0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CAS </w:t>
      </w:r>
      <w:r>
        <w:rPr>
          <w:rFonts w:asciiTheme="minorHAnsi" w:hAnsiTheme="minorHAnsi" w:cstheme="minorHAnsi"/>
          <w:b/>
          <w:color w:val="00B050"/>
          <w:sz w:val="32"/>
          <w:szCs w:val="32"/>
        </w:rPr>
        <w:t>3</w:t>
      </w:r>
    </w:p>
    <w:p w:rsidR="00DA4EA6" w:rsidRPr="006A35D0" w:rsidRDefault="00DA4EA6" w:rsidP="00DA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jc w:val="both"/>
        <w:rPr>
          <w:rFonts w:cstheme="minorHAnsi"/>
        </w:rPr>
      </w:pPr>
      <w:r w:rsidRPr="006A35D0">
        <w:rPr>
          <w:rFonts w:cstheme="minorHAnsi"/>
          <w:b/>
        </w:rPr>
        <w:t xml:space="preserve">Votre enfant a été atteint de </w:t>
      </w:r>
      <w:proofErr w:type="spellStart"/>
      <w:r w:rsidRPr="006A35D0">
        <w:rPr>
          <w:rFonts w:cstheme="minorHAnsi"/>
          <w:b/>
        </w:rPr>
        <w:t>Covid</w:t>
      </w:r>
      <w:proofErr w:type="spellEnd"/>
      <w:r w:rsidRPr="006A35D0">
        <w:rPr>
          <w:rFonts w:cstheme="minorHAnsi"/>
          <w:b/>
        </w:rPr>
        <w:t>-19 depuis moins de deux mois.</w:t>
      </w:r>
    </w:p>
    <w:p w:rsidR="00DA4EA6" w:rsidRDefault="00DA4EA6" w:rsidP="00DA4EA6">
      <w:pPr>
        <w:tabs>
          <w:tab w:val="left" w:pos="70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Votre enfant n’est pas obligé de s’isoler.  </w:t>
      </w:r>
    </w:p>
    <w:p w:rsidR="00DA4EA6" w:rsidRDefault="00DA4EA6" w:rsidP="00DA4EA6">
      <w:pPr>
        <w:tabs>
          <w:tab w:val="left" w:pos="708"/>
        </w:tabs>
        <w:spacing w:after="0"/>
        <w:jc w:val="center"/>
        <w:rPr>
          <w:rFonts w:cstheme="minorHAnsi"/>
          <w:b/>
          <w:color w:val="00B050"/>
          <w:u w:val="single"/>
        </w:rPr>
      </w:pPr>
      <w:r w:rsidRPr="00E31C6B">
        <w:rPr>
          <w:rFonts w:cstheme="minorHAnsi"/>
          <w:b/>
          <w:color w:val="00B050"/>
          <w:u w:val="single"/>
        </w:rPr>
        <w:t>Il peut revenir suivre les cours au collège sans passer aucun test.</w:t>
      </w:r>
    </w:p>
    <w:p w:rsidR="00DA4EA6" w:rsidRPr="00E31C6B" w:rsidRDefault="00DA4EA6" w:rsidP="00E31C6B">
      <w:pPr>
        <w:tabs>
          <w:tab w:val="left" w:pos="708"/>
        </w:tabs>
        <w:spacing w:after="0"/>
        <w:jc w:val="center"/>
        <w:rPr>
          <w:rFonts w:cstheme="minorHAnsi"/>
          <w:b/>
          <w:color w:val="FF0000"/>
          <w:u w:val="single"/>
        </w:rPr>
      </w:pPr>
    </w:p>
    <w:p w:rsidR="006A35D0" w:rsidRDefault="006A35D0" w:rsidP="006A35D0">
      <w:pPr>
        <w:tabs>
          <w:tab w:val="left" w:pos="708"/>
        </w:tabs>
        <w:spacing w:after="0"/>
        <w:jc w:val="both"/>
        <w:rPr>
          <w:rFonts w:cstheme="minorHAnsi"/>
        </w:rPr>
      </w:pPr>
    </w:p>
    <w:p w:rsidR="00E31C6B" w:rsidRDefault="00E31C6B" w:rsidP="00E31C6B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------------------------------- </w:t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-------------------------------</w:t>
      </w:r>
    </w:p>
    <w:p w:rsidR="006A35D0" w:rsidRPr="00252B93" w:rsidRDefault="006A35D0" w:rsidP="006A35D0">
      <w:pPr>
        <w:tabs>
          <w:tab w:val="left" w:pos="708"/>
        </w:tabs>
        <w:spacing w:after="0"/>
        <w:jc w:val="both"/>
        <w:rPr>
          <w:rFonts w:cstheme="minorHAnsi"/>
        </w:rPr>
      </w:pPr>
    </w:p>
    <w:p w:rsidR="000A1D96" w:rsidRDefault="0022636F" w:rsidP="006A35D0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6A35D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E31C6B"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……………………………………………………………………</w:t>
      </w:r>
    </w:p>
    <w:p w:rsidR="000A1D96" w:rsidRDefault="000A1D96" w:rsidP="006A3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C6B" w:rsidRDefault="0022636F" w:rsidP="006A35D0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  <w:r w:rsidR="00E31C6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</w:t>
      </w:r>
      <w:r w:rsidR="00FE3518">
        <w:rPr>
          <w:rFonts w:asciiTheme="minorHAnsi" w:hAnsiTheme="minorHAnsi" w:cstheme="minorHAnsi"/>
          <w:sz w:val="22"/>
          <w:szCs w:val="22"/>
        </w:rPr>
        <w:t xml:space="preserve"> h</w:t>
      </w:r>
      <w:r w:rsidR="00E31C6B">
        <w:rPr>
          <w:rFonts w:asciiTheme="minorHAnsi" w:hAnsiTheme="minorHAnsi" w:cstheme="minorHAnsi"/>
          <w:sz w:val="22"/>
          <w:szCs w:val="22"/>
        </w:rPr>
        <w:t>abitant à l’adresse : …………………………………………………………..</w:t>
      </w:r>
    </w:p>
    <w:p w:rsidR="00E31C6B" w:rsidRDefault="00E31C6B" w:rsidP="006A3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1C6B" w:rsidRPr="004C3EC1" w:rsidRDefault="00E31C6B" w:rsidP="006A35D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E3518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0A1D96" w:rsidRDefault="000A1D96" w:rsidP="006A35D0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6A35D0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Default="0022636F" w:rsidP="006A35D0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mon enfant respecte l’une des conditions mentionnée </w:t>
      </w:r>
      <w:r w:rsidR="00E31C6B">
        <w:rPr>
          <w:rFonts w:asciiTheme="minorHAnsi" w:hAnsiTheme="minorHAnsi" w:cstheme="minorHAnsi"/>
          <w:i/>
          <w:color w:val="414755"/>
          <w:sz w:val="22"/>
          <w:szCs w:val="22"/>
        </w:rPr>
        <w:t>ci-dessus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:rsidR="000A1D96" w:rsidRDefault="000A1D96" w:rsidP="006A35D0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6A35D0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6A35D0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E31C6B" w:rsidRDefault="0022636F" w:rsidP="00E31C6B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 w:rsidR="00E31C6B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………………………………………</w:t>
      </w:r>
      <w:proofErr w:type="gramStart"/>
      <w:r w:rsidR="00E31C6B">
        <w:rPr>
          <w:rFonts w:asciiTheme="minorHAnsi" w:hAnsiTheme="minorHAnsi" w:cstheme="minorHAnsi"/>
          <w:color w:val="414755"/>
          <w:sz w:val="22"/>
          <w:szCs w:val="22"/>
        </w:rPr>
        <w:t xml:space="preserve">. </w:t>
      </w:r>
      <w:r w:rsidR="00E31C6B">
        <w:rPr>
          <w:rFonts w:asciiTheme="minorHAnsi" w:hAnsiTheme="minorHAnsi" w:cstheme="minorHAnsi"/>
          <w:b/>
          <w:bCs/>
          <w:color w:val="44307B"/>
          <w:sz w:val="22"/>
          <w:szCs w:val="22"/>
        </w:rPr>
        <w:t>,</w:t>
      </w:r>
      <w:proofErr w:type="gramEnd"/>
      <w:r w:rsidR="00E31C6B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</w:t>
      </w:r>
      <w:r w:rsidR="00E31C6B">
        <w:rPr>
          <w:rFonts w:asciiTheme="minorHAnsi" w:hAnsiTheme="minorHAnsi" w:cstheme="minorHAnsi"/>
          <w:color w:val="414755"/>
          <w:sz w:val="22"/>
          <w:szCs w:val="22"/>
        </w:rPr>
        <w:t>…………………./…………../2022</w:t>
      </w:r>
    </w:p>
    <w:p w:rsidR="00E31C6B" w:rsidRPr="00E31C6B" w:rsidRDefault="004C2C6C" w:rsidP="00E31C6B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414755"/>
          <w:sz w:val="22"/>
          <w:szCs w:val="22"/>
          <w:lang w:eastAsia="fr-FR"/>
        </w:rPr>
        <w:pict>
          <v:rect id="_x0000_s1026" style="position:absolute;margin-left:329.95pt;margin-top:11.95pt;width:164pt;height:50.75pt;z-index:251658240"/>
        </w:pict>
      </w:r>
    </w:p>
    <w:p w:rsidR="00E31C6B" w:rsidRPr="00E31C6B" w:rsidRDefault="00E31C6B" w:rsidP="00E31C6B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:rsidR="00E31C6B" w:rsidRPr="004C3EC1" w:rsidRDefault="00E31C6B" w:rsidP="00E31C6B">
      <w:pPr>
        <w:pStyle w:val="Default"/>
        <w:ind w:left="4956"/>
        <w:rPr>
          <w:rFonts w:cstheme="minorHAnsi"/>
          <w:b/>
          <w:bCs/>
          <w:color w:val="44307B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         Signature :  </w:t>
      </w:r>
    </w:p>
    <w:sectPr w:rsidR="00E31C6B" w:rsidRPr="004C3EC1" w:rsidSect="00E31C6B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963"/>
    <w:multiLevelType w:val="hybridMultilevel"/>
    <w:tmpl w:val="F7D8E4F6"/>
    <w:lvl w:ilvl="0" w:tplc="7D0461F8">
      <w:numFmt w:val="bullet"/>
      <w:lvlText w:val="-"/>
      <w:lvlJc w:val="left"/>
      <w:pPr>
        <w:ind w:left="79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3EC1"/>
    <w:rsid w:val="0000333C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52B93"/>
    <w:rsid w:val="002B1B2B"/>
    <w:rsid w:val="002C3DD0"/>
    <w:rsid w:val="002E16D7"/>
    <w:rsid w:val="0034777D"/>
    <w:rsid w:val="004607CC"/>
    <w:rsid w:val="004C2C6C"/>
    <w:rsid w:val="004C3EC1"/>
    <w:rsid w:val="005A0B18"/>
    <w:rsid w:val="005A56E4"/>
    <w:rsid w:val="005B2CDA"/>
    <w:rsid w:val="005C2FF5"/>
    <w:rsid w:val="005C6FB3"/>
    <w:rsid w:val="005D6AF0"/>
    <w:rsid w:val="00695D58"/>
    <w:rsid w:val="006A35D0"/>
    <w:rsid w:val="006A65E5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26FBF"/>
    <w:rsid w:val="00896A99"/>
    <w:rsid w:val="008E3F0B"/>
    <w:rsid w:val="008F21B6"/>
    <w:rsid w:val="008F2C7F"/>
    <w:rsid w:val="008F63F8"/>
    <w:rsid w:val="009218F5"/>
    <w:rsid w:val="00941900"/>
    <w:rsid w:val="00943EDD"/>
    <w:rsid w:val="00946FDC"/>
    <w:rsid w:val="009C5742"/>
    <w:rsid w:val="00A371E8"/>
    <w:rsid w:val="00A37A7C"/>
    <w:rsid w:val="00A97A0C"/>
    <w:rsid w:val="00B01DFD"/>
    <w:rsid w:val="00BB672E"/>
    <w:rsid w:val="00BE3B03"/>
    <w:rsid w:val="00C469C2"/>
    <w:rsid w:val="00DA4EA6"/>
    <w:rsid w:val="00DB34A2"/>
    <w:rsid w:val="00E12726"/>
    <w:rsid w:val="00E31C6B"/>
    <w:rsid w:val="00E62FB4"/>
    <w:rsid w:val="00F6593F"/>
    <w:rsid w:val="00FB6704"/>
    <w:rsid w:val="00FE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EE61-59D6-4852-A720-17FC92CD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 Windows</cp:lastModifiedBy>
  <cp:revision>2</cp:revision>
  <cp:lastPrinted>2022-01-07T09:21:00Z</cp:lastPrinted>
  <dcterms:created xsi:type="dcterms:W3CDTF">2022-01-07T11:07:00Z</dcterms:created>
  <dcterms:modified xsi:type="dcterms:W3CDTF">2022-01-07T11:07:00Z</dcterms:modified>
</cp:coreProperties>
</file>